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E7DE" w14:textId="6D1601E7" w:rsidR="00F97FB8" w:rsidRPr="00F35443" w:rsidRDefault="00F97FB8" w:rsidP="00F97FB8">
      <w:pPr>
        <w:rPr>
          <w:rFonts w:ascii="Calibri" w:hAnsi="Calibri" w:cs="Calibri"/>
          <w:lang w:val="fr-FR"/>
        </w:rPr>
      </w:pPr>
      <w:r w:rsidRPr="00F35443">
        <w:rPr>
          <w:rFonts w:ascii="Calibri" w:hAnsi="Calibri" w:cs="Calibri"/>
          <w:b/>
          <w:bCs/>
          <w:lang w:val="fr-FR"/>
        </w:rPr>
        <w:t>TRIBUNAL DE POLICE DE NAMU</w:t>
      </w:r>
      <w:r w:rsidR="000F7FC5" w:rsidRPr="00F35443">
        <w:rPr>
          <w:rFonts w:ascii="Calibri" w:hAnsi="Calibri" w:cs="Calibri"/>
          <w:b/>
          <w:bCs/>
          <w:lang w:val="fr-FR"/>
        </w:rPr>
        <w:t>R</w:t>
      </w:r>
    </w:p>
    <w:p w14:paraId="5322EF09" w14:textId="77777777" w:rsidR="00F97FB8" w:rsidRPr="00F35443" w:rsidRDefault="00F97FB8" w:rsidP="00F97FB8">
      <w:pPr>
        <w:rPr>
          <w:rFonts w:ascii="Calibri" w:hAnsi="Calibri" w:cs="Calibri"/>
          <w:b/>
          <w:bCs/>
          <w:lang w:val="fr-FR"/>
        </w:rPr>
      </w:pPr>
      <w:r w:rsidRPr="00F35443">
        <w:rPr>
          <w:rFonts w:ascii="Calibri" w:hAnsi="Calibri" w:cs="Calibri"/>
          <w:b/>
          <w:bCs/>
          <w:lang w:val="fr-FR"/>
        </w:rPr>
        <w:t xml:space="preserve">Division DINANT       </w:t>
      </w:r>
      <w:r w:rsidRPr="00F35443">
        <w:rPr>
          <w:rFonts w:ascii="Calibri" w:hAnsi="Calibri" w:cs="Calibri"/>
          <w:b/>
          <w:bCs/>
          <w:lang w:val="fr-FR"/>
        </w:rPr>
        <w:tab/>
      </w:r>
    </w:p>
    <w:p w14:paraId="7E391FBB" w14:textId="77777777" w:rsidR="00F97FB8" w:rsidRPr="00F35443" w:rsidRDefault="00F97FB8" w:rsidP="00F97FB8">
      <w:pPr>
        <w:rPr>
          <w:rFonts w:ascii="Calibri" w:hAnsi="Calibri" w:cs="Calibri"/>
          <w:b/>
          <w:bCs/>
          <w:lang w:val="fr-FR"/>
        </w:rPr>
      </w:pPr>
      <w:r w:rsidRPr="00F35443">
        <w:rPr>
          <w:rFonts w:ascii="Calibri" w:hAnsi="Calibri" w:cs="Calibri"/>
          <w:b/>
          <w:bCs/>
          <w:lang w:val="fr-FR"/>
        </w:rPr>
        <w:t xml:space="preserve">Rue Arthur </w:t>
      </w:r>
      <w:proofErr w:type="spellStart"/>
      <w:r w:rsidRPr="00F35443">
        <w:rPr>
          <w:rFonts w:ascii="Calibri" w:hAnsi="Calibri" w:cs="Calibri"/>
          <w:b/>
          <w:bCs/>
          <w:lang w:val="fr-FR"/>
        </w:rPr>
        <w:t>Defoin</w:t>
      </w:r>
      <w:proofErr w:type="spellEnd"/>
      <w:r w:rsidRPr="00F35443">
        <w:rPr>
          <w:rFonts w:ascii="Calibri" w:hAnsi="Calibri" w:cs="Calibri"/>
          <w:b/>
          <w:bCs/>
          <w:lang w:val="fr-FR"/>
        </w:rPr>
        <w:t xml:space="preserve"> 215, bâtiment A bte C </w:t>
      </w:r>
    </w:p>
    <w:p w14:paraId="77127B76" w14:textId="1C46F3D5" w:rsidR="00F97FB8" w:rsidRPr="00F35443" w:rsidRDefault="00F97FB8" w:rsidP="00F97FB8">
      <w:pPr>
        <w:rPr>
          <w:rFonts w:ascii="Calibri" w:hAnsi="Calibri" w:cs="Calibri"/>
          <w:lang w:val="fr-FR"/>
        </w:rPr>
      </w:pPr>
      <w:r w:rsidRPr="00F35443">
        <w:rPr>
          <w:rFonts w:ascii="Calibri" w:hAnsi="Calibri" w:cs="Calibri"/>
          <w:b/>
          <w:bCs/>
          <w:lang w:val="fr-FR"/>
        </w:rPr>
        <w:t>5500 Dinant</w:t>
      </w:r>
      <w:r w:rsidRPr="00F35443">
        <w:rPr>
          <w:rFonts w:ascii="Calibri" w:hAnsi="Calibri" w:cs="Calibri"/>
          <w:b/>
          <w:bCs/>
          <w:lang w:val="fr-FR"/>
        </w:rPr>
        <w:tab/>
      </w:r>
      <w:r w:rsidRPr="00F35443">
        <w:rPr>
          <w:rFonts w:ascii="Calibri" w:hAnsi="Calibri" w:cs="Calibri"/>
          <w:b/>
          <w:bCs/>
          <w:lang w:val="fr-FR"/>
        </w:rPr>
        <w:tab/>
      </w:r>
      <w:r w:rsidRPr="00F35443">
        <w:rPr>
          <w:rFonts w:ascii="Calibri" w:hAnsi="Calibri" w:cs="Calibri"/>
          <w:lang w:val="fr-FR"/>
        </w:rPr>
        <w:tab/>
      </w:r>
      <w:r w:rsidRPr="00F35443">
        <w:rPr>
          <w:rFonts w:ascii="Calibri" w:hAnsi="Calibri" w:cs="Calibri"/>
          <w:lang w:val="fr-FR"/>
        </w:rPr>
        <w:tab/>
      </w:r>
      <w:r w:rsidRPr="00F35443">
        <w:rPr>
          <w:rFonts w:ascii="Calibri" w:hAnsi="Calibri" w:cs="Calibri"/>
          <w:lang w:val="fr-FR"/>
        </w:rPr>
        <w:tab/>
      </w:r>
      <w:r w:rsidRPr="00F35443">
        <w:rPr>
          <w:rFonts w:ascii="Calibri" w:hAnsi="Calibri" w:cs="Calibri"/>
          <w:lang w:val="fr-FR"/>
        </w:rPr>
        <w:tab/>
      </w:r>
      <w:r w:rsidRPr="00F35443">
        <w:rPr>
          <w:rFonts w:ascii="Calibri" w:hAnsi="Calibri" w:cs="Calibri"/>
          <w:lang w:val="fr-FR"/>
        </w:rPr>
        <w:tab/>
      </w:r>
      <w:r w:rsidRPr="00F35443">
        <w:rPr>
          <w:rFonts w:ascii="Calibri" w:hAnsi="Calibri" w:cs="Calibri"/>
          <w:lang w:val="fr-FR"/>
        </w:rPr>
        <w:tab/>
      </w:r>
      <w:r w:rsidRPr="00F35443">
        <w:rPr>
          <w:rFonts w:ascii="Calibri" w:hAnsi="Calibri" w:cs="Calibri"/>
          <w:lang w:val="fr-FR"/>
        </w:rPr>
        <w:tab/>
      </w:r>
      <w:r w:rsidRPr="00F35443">
        <w:rPr>
          <w:rFonts w:ascii="Calibri" w:hAnsi="Calibri" w:cs="Calibri"/>
          <w:lang w:val="fr-FR"/>
        </w:rPr>
        <w:tab/>
      </w:r>
      <w:r w:rsidRPr="00F35443">
        <w:rPr>
          <w:rFonts w:ascii="Calibri" w:hAnsi="Calibri" w:cs="Calibri"/>
          <w:lang w:val="fr-FR"/>
        </w:rPr>
        <w:tab/>
      </w:r>
    </w:p>
    <w:p w14:paraId="1B175F92" w14:textId="77777777" w:rsidR="00F97FB8" w:rsidRPr="00F35443" w:rsidRDefault="00F97FB8" w:rsidP="00F97FB8">
      <w:pPr>
        <w:rPr>
          <w:rFonts w:ascii="Calibri" w:hAnsi="Calibri" w:cs="Calibri"/>
          <w:lang w:val="fr-FR"/>
        </w:rPr>
      </w:pPr>
      <w:r w:rsidRPr="00F35443">
        <w:rPr>
          <w:rFonts w:ascii="Calibri" w:hAnsi="Calibri" w:cs="Calibri"/>
          <w:lang w:val="fr-FR"/>
        </w:rPr>
        <w:t>Tél. : 082/22.43.98</w:t>
      </w:r>
    </w:p>
    <w:p w14:paraId="6ABA27B2" w14:textId="2756F13A" w:rsidR="00F97FB8" w:rsidRPr="00F35443" w:rsidRDefault="00F97FB8" w:rsidP="00F97FB8">
      <w:pPr>
        <w:rPr>
          <w:rFonts w:ascii="Calibri" w:hAnsi="Calibri" w:cs="Calibri"/>
          <w:lang w:val="fr-FR"/>
        </w:rPr>
      </w:pPr>
      <w:r w:rsidRPr="00F35443">
        <w:rPr>
          <w:rFonts w:ascii="Calibri" w:hAnsi="Calibri" w:cs="Calibri"/>
          <w:lang w:val="fr-FR"/>
        </w:rPr>
        <w:t xml:space="preserve">Email : </w:t>
      </w:r>
      <w:hyperlink r:id="rId4" w:history="1">
        <w:r w:rsidR="00F35443" w:rsidRPr="00F04DC3">
          <w:rPr>
            <w:rStyle w:val="Lienhypertexte"/>
            <w:rFonts w:ascii="Calibri" w:hAnsi="Calibri" w:cs="Calibri"/>
            <w:lang w:val="fr-FR"/>
          </w:rPr>
          <w:t>tribunal.police.dinant@just.fgov.be</w:t>
        </w:r>
      </w:hyperlink>
      <w:r w:rsidR="00F35443">
        <w:rPr>
          <w:rFonts w:ascii="Calibri" w:hAnsi="Calibri" w:cs="Calibri"/>
          <w:lang w:val="fr-FR"/>
        </w:rPr>
        <w:t xml:space="preserve"> </w:t>
      </w:r>
    </w:p>
    <w:p w14:paraId="375EB3B0" w14:textId="77777777" w:rsidR="000F7FC5" w:rsidRDefault="000F7FC5" w:rsidP="00F97FB8">
      <w:pPr>
        <w:rPr>
          <w:lang w:val="fr-BE"/>
        </w:rPr>
      </w:pPr>
    </w:p>
    <w:p w14:paraId="24C93CC1" w14:textId="77777777" w:rsidR="000F7FC5" w:rsidRPr="00070273" w:rsidRDefault="000F7FC5" w:rsidP="000F7FC5">
      <w:pPr>
        <w:jc w:val="center"/>
        <w:rPr>
          <w:rFonts w:ascii="Calibri" w:hAnsi="Calibri" w:cs="Calibri"/>
          <w:b/>
          <w:bCs/>
          <w:sz w:val="32"/>
          <w:szCs w:val="32"/>
          <w:u w:val="single"/>
          <w:lang w:val="fr-BE"/>
        </w:rPr>
      </w:pPr>
    </w:p>
    <w:p w14:paraId="3C8716C6" w14:textId="5FF9FC6B" w:rsidR="000F7FC5" w:rsidRPr="00070273" w:rsidRDefault="000F7FC5" w:rsidP="000F7FC5">
      <w:pPr>
        <w:jc w:val="center"/>
        <w:rPr>
          <w:rFonts w:ascii="Calibri" w:hAnsi="Calibri" w:cs="Calibri"/>
          <w:b/>
          <w:bCs/>
          <w:sz w:val="36"/>
          <w:szCs w:val="36"/>
          <w:u w:val="single"/>
          <w:lang w:val="fr-BE"/>
        </w:rPr>
      </w:pPr>
      <w:r w:rsidRPr="00070273">
        <w:rPr>
          <w:rFonts w:ascii="Calibri" w:hAnsi="Calibri" w:cs="Calibri"/>
          <w:b/>
          <w:bCs/>
          <w:sz w:val="36"/>
          <w:szCs w:val="36"/>
          <w:u w:val="single"/>
          <w:lang w:val="fr-BE"/>
        </w:rPr>
        <w:t xml:space="preserve">Note d’information </w:t>
      </w:r>
      <w:r w:rsidR="007524F4">
        <w:rPr>
          <w:rFonts w:ascii="Calibri" w:hAnsi="Calibri" w:cs="Calibri"/>
          <w:b/>
          <w:bCs/>
          <w:sz w:val="36"/>
          <w:szCs w:val="36"/>
          <w:u w:val="single"/>
          <w:lang w:val="fr-BE"/>
        </w:rPr>
        <w:t>pour l’introduction d’</w:t>
      </w:r>
      <w:r w:rsidRPr="00070273">
        <w:rPr>
          <w:rFonts w:ascii="Calibri" w:hAnsi="Calibri" w:cs="Calibri"/>
          <w:b/>
          <w:bCs/>
          <w:sz w:val="36"/>
          <w:szCs w:val="36"/>
          <w:u w:val="single"/>
          <w:lang w:val="fr-BE"/>
        </w:rPr>
        <w:t>u</w:t>
      </w:r>
      <w:r w:rsidR="007524F4">
        <w:rPr>
          <w:rFonts w:ascii="Calibri" w:hAnsi="Calibri" w:cs="Calibri"/>
          <w:b/>
          <w:bCs/>
          <w:sz w:val="36"/>
          <w:szCs w:val="36"/>
          <w:u w:val="single"/>
          <w:lang w:val="fr-BE"/>
        </w:rPr>
        <w:t>n</w:t>
      </w:r>
      <w:r w:rsidRPr="00070273">
        <w:rPr>
          <w:rFonts w:ascii="Calibri" w:hAnsi="Calibri" w:cs="Calibri"/>
          <w:b/>
          <w:bCs/>
          <w:sz w:val="36"/>
          <w:szCs w:val="36"/>
          <w:u w:val="single"/>
          <w:lang w:val="fr-BE"/>
        </w:rPr>
        <w:t xml:space="preserve"> recours contre une sanction administrative communale</w:t>
      </w:r>
    </w:p>
    <w:p w14:paraId="4AA1B1EF" w14:textId="4720486B" w:rsidR="00F97FB8" w:rsidRPr="00070273" w:rsidRDefault="00F97FB8" w:rsidP="00F97FB8">
      <w:pPr>
        <w:rPr>
          <w:rFonts w:ascii="Calibri" w:hAnsi="Calibri" w:cs="Calibri"/>
          <w:lang w:val="fr-FR"/>
        </w:rPr>
      </w:pPr>
      <w:r w:rsidRPr="00070273">
        <w:rPr>
          <w:rFonts w:ascii="Calibri" w:hAnsi="Calibri" w:cs="Calibri"/>
          <w:lang w:val="fr-BE"/>
        </w:rPr>
        <w:tab/>
      </w:r>
      <w:r w:rsidRPr="00070273">
        <w:rPr>
          <w:rFonts w:ascii="Calibri" w:hAnsi="Calibri" w:cs="Calibri"/>
          <w:lang w:val="fr-BE"/>
        </w:rPr>
        <w:tab/>
      </w:r>
      <w:r w:rsidRPr="00070273">
        <w:rPr>
          <w:rFonts w:ascii="Calibri" w:hAnsi="Calibri" w:cs="Calibri"/>
          <w:lang w:val="fr-BE"/>
        </w:rPr>
        <w:tab/>
      </w:r>
      <w:r w:rsidRPr="00070273">
        <w:rPr>
          <w:rFonts w:ascii="Calibri" w:hAnsi="Calibri" w:cs="Calibri"/>
          <w:lang w:val="fr-BE"/>
        </w:rPr>
        <w:tab/>
      </w:r>
      <w:r w:rsidRPr="00070273">
        <w:rPr>
          <w:rFonts w:ascii="Calibri" w:hAnsi="Calibri" w:cs="Calibri"/>
          <w:lang w:val="fr-BE"/>
        </w:rPr>
        <w:tab/>
      </w:r>
      <w:r w:rsidRPr="00070273">
        <w:rPr>
          <w:rFonts w:ascii="Calibri" w:hAnsi="Calibri" w:cs="Calibri"/>
          <w:lang w:val="fr-BE"/>
        </w:rPr>
        <w:tab/>
        <w:t xml:space="preserve">            </w:t>
      </w:r>
    </w:p>
    <w:p w14:paraId="134ECEA2" w14:textId="77777777" w:rsidR="00F97FB8" w:rsidRPr="00070273" w:rsidRDefault="00F97FB8" w:rsidP="00070273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14:paraId="7C3E8CB6" w14:textId="2A0D709A" w:rsidR="000F7FC5" w:rsidRPr="00070273" w:rsidRDefault="000F7FC5" w:rsidP="00070273">
      <w:pPr>
        <w:jc w:val="both"/>
        <w:rPr>
          <w:rFonts w:ascii="Calibri" w:hAnsi="Calibri" w:cs="Calibri"/>
          <w:sz w:val="28"/>
          <w:szCs w:val="28"/>
          <w:lang w:val="fr-FR"/>
        </w:rPr>
      </w:pPr>
      <w:r w:rsidRPr="00070273">
        <w:rPr>
          <w:rFonts w:ascii="Calibri" w:hAnsi="Calibri" w:cs="Calibri"/>
          <w:sz w:val="28"/>
          <w:szCs w:val="28"/>
          <w:lang w:val="fr-FR"/>
        </w:rPr>
        <w:t>Afin d’introduire un recours contre une sanction administrative communale, vous pouvez compléter le formulaire intitulé « </w:t>
      </w:r>
      <w:r w:rsidR="0050693A" w:rsidRPr="00070273">
        <w:rPr>
          <w:rFonts w:ascii="Calibri" w:hAnsi="Calibri" w:cs="Calibri"/>
          <w:sz w:val="28"/>
          <w:szCs w:val="28"/>
          <w:lang w:val="fr-FR"/>
        </w:rPr>
        <w:t>Requête de recours contre une sanction administrative ».</w:t>
      </w:r>
    </w:p>
    <w:p w14:paraId="4A1F16A9" w14:textId="77777777" w:rsidR="0050693A" w:rsidRPr="00070273" w:rsidRDefault="0050693A" w:rsidP="00070273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14:paraId="32932B1B" w14:textId="02377858" w:rsidR="0050693A" w:rsidRPr="00070273" w:rsidRDefault="00FF53EB" w:rsidP="00070273">
      <w:pPr>
        <w:jc w:val="both"/>
        <w:rPr>
          <w:rFonts w:ascii="Calibri" w:hAnsi="Calibri" w:cs="Calibri"/>
          <w:sz w:val="28"/>
          <w:szCs w:val="28"/>
          <w:lang w:val="fr-FR"/>
        </w:rPr>
      </w:pPr>
      <w:r w:rsidRPr="00070273">
        <w:rPr>
          <w:rFonts w:ascii="Calibri" w:hAnsi="Calibri" w:cs="Calibri"/>
          <w:sz w:val="28"/>
          <w:szCs w:val="28"/>
          <w:lang w:val="fr-FR"/>
        </w:rPr>
        <w:t xml:space="preserve">Ce formulaire dûment complété et signé doit être adressée au Tribunal (voir adresse ci-dessus), avec une copie </w:t>
      </w:r>
      <w:r w:rsidR="00003D98" w:rsidRPr="00070273">
        <w:rPr>
          <w:rFonts w:ascii="Calibri" w:hAnsi="Calibri" w:cs="Calibri"/>
          <w:sz w:val="28"/>
          <w:szCs w:val="28"/>
          <w:lang w:val="fr-FR"/>
        </w:rPr>
        <w:t>de la décision que vous contestez.</w:t>
      </w:r>
    </w:p>
    <w:p w14:paraId="030C4539" w14:textId="77777777" w:rsidR="00003D98" w:rsidRPr="00070273" w:rsidRDefault="00003D98" w:rsidP="00070273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14:paraId="08788568" w14:textId="46D33CFC" w:rsidR="00003D98" w:rsidRPr="00CA7432" w:rsidRDefault="00074E52" w:rsidP="00070273">
      <w:pPr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C</w:t>
      </w:r>
      <w:r>
        <w:rPr>
          <w:rFonts w:ascii="Calibri" w:hAnsi="Calibri" w:cs="Calibri"/>
          <w:sz w:val="28"/>
          <w:szCs w:val="28"/>
          <w:lang w:val="fr-FR"/>
        </w:rPr>
        <w:t>omme indiqué à la dernière page du formulaire</w:t>
      </w:r>
      <w:r>
        <w:rPr>
          <w:rFonts w:ascii="Calibri" w:hAnsi="Calibri" w:cs="Calibri"/>
          <w:sz w:val="28"/>
          <w:szCs w:val="28"/>
          <w:lang w:val="fr-FR"/>
        </w:rPr>
        <w:t>,</w:t>
      </w:r>
      <w:r>
        <w:rPr>
          <w:rFonts w:ascii="Calibri" w:hAnsi="Calibri" w:cs="Calibri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sz w:val="28"/>
          <w:szCs w:val="28"/>
          <w:lang w:val="fr-FR"/>
        </w:rPr>
        <w:t>i</w:t>
      </w:r>
      <w:r w:rsidR="00003D98" w:rsidRPr="00070273">
        <w:rPr>
          <w:rFonts w:ascii="Calibri" w:hAnsi="Calibri" w:cs="Calibri"/>
          <w:sz w:val="28"/>
          <w:szCs w:val="28"/>
          <w:lang w:val="fr-FR"/>
        </w:rPr>
        <w:t xml:space="preserve">l y a également lieu de verser </w:t>
      </w:r>
      <w:r w:rsidR="00030D34">
        <w:rPr>
          <w:rFonts w:ascii="Calibri" w:hAnsi="Calibri" w:cs="Calibri"/>
          <w:sz w:val="28"/>
          <w:szCs w:val="28"/>
          <w:lang w:val="fr-FR"/>
        </w:rPr>
        <w:t xml:space="preserve">la somme de </w:t>
      </w:r>
      <w:r w:rsidR="00003D98" w:rsidRPr="00070273">
        <w:rPr>
          <w:rFonts w:ascii="Calibri" w:hAnsi="Calibri" w:cs="Calibri"/>
          <w:sz w:val="28"/>
          <w:szCs w:val="28"/>
          <w:lang w:val="fr-FR"/>
        </w:rPr>
        <w:t xml:space="preserve">26 € sur le compte </w:t>
      </w:r>
      <w:r w:rsidR="00003D98" w:rsidRPr="00070273">
        <w:rPr>
          <w:rFonts w:ascii="Calibri" w:hAnsi="Calibri" w:cs="Calibri"/>
          <w:b/>
          <w:bCs/>
          <w:sz w:val="28"/>
          <w:szCs w:val="28"/>
          <w:lang w:val="fr-FR"/>
        </w:rPr>
        <w:t>BE50 6792 0087 9118</w:t>
      </w:r>
      <w:r w:rsidR="00CA7432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482C8B">
        <w:rPr>
          <w:rFonts w:ascii="Calibri" w:hAnsi="Calibri" w:cs="Calibri"/>
          <w:sz w:val="28"/>
          <w:szCs w:val="28"/>
          <w:lang w:val="fr-FR"/>
        </w:rPr>
        <w:t xml:space="preserve">ou de </w:t>
      </w:r>
      <w:r w:rsidR="00576C87">
        <w:rPr>
          <w:rFonts w:ascii="Calibri" w:hAnsi="Calibri" w:cs="Calibri"/>
          <w:sz w:val="28"/>
          <w:szCs w:val="28"/>
          <w:lang w:val="fr-FR"/>
        </w:rPr>
        <w:t>déposer la somme en argent liquide au greffe du Tribunal</w:t>
      </w:r>
      <w:r w:rsidR="00030D34">
        <w:rPr>
          <w:rFonts w:ascii="Calibri" w:hAnsi="Calibri" w:cs="Calibri"/>
          <w:sz w:val="28"/>
          <w:szCs w:val="28"/>
          <w:lang w:val="fr-FR"/>
        </w:rPr>
        <w:t xml:space="preserve"> (contribution au fonds budgétaire d’aide juridique de deuxième ligne).</w:t>
      </w:r>
    </w:p>
    <w:p w14:paraId="3D2F6444" w14:textId="77777777" w:rsidR="00003D98" w:rsidRPr="00070273" w:rsidRDefault="00003D98" w:rsidP="00070273">
      <w:pPr>
        <w:jc w:val="both"/>
        <w:rPr>
          <w:rFonts w:ascii="Calibri" w:hAnsi="Calibri" w:cs="Calibri"/>
          <w:b/>
          <w:bCs/>
          <w:sz w:val="28"/>
          <w:szCs w:val="28"/>
          <w:lang w:val="fr-FR"/>
        </w:rPr>
      </w:pPr>
    </w:p>
    <w:p w14:paraId="025EBCA7" w14:textId="112A1CF6" w:rsidR="00003D98" w:rsidRPr="00070273" w:rsidRDefault="00003D98" w:rsidP="00070273">
      <w:pPr>
        <w:jc w:val="both"/>
        <w:rPr>
          <w:rFonts w:ascii="Calibri" w:hAnsi="Calibri" w:cs="Calibri"/>
          <w:sz w:val="28"/>
          <w:szCs w:val="28"/>
          <w:lang w:val="fr-FR"/>
        </w:rPr>
      </w:pPr>
      <w:r w:rsidRPr="00070273">
        <w:rPr>
          <w:rFonts w:ascii="Calibri" w:hAnsi="Calibri" w:cs="Calibri"/>
          <w:sz w:val="28"/>
          <w:szCs w:val="28"/>
          <w:lang w:val="fr-FR"/>
        </w:rPr>
        <w:t>Dès la réception de l’ensemble des documents et des 26 €, nous fixerons le dossier à l’audience et vous adresserons un avis de fixation avec le jour et l’heure de l’audience</w:t>
      </w:r>
      <w:r w:rsidR="006E179B">
        <w:rPr>
          <w:rFonts w:ascii="Calibri" w:hAnsi="Calibri" w:cs="Calibri"/>
          <w:sz w:val="28"/>
          <w:szCs w:val="28"/>
          <w:lang w:val="fr-FR"/>
        </w:rPr>
        <w:t xml:space="preserve"> à laquelle le Juge examinera votre dossier</w:t>
      </w:r>
      <w:r w:rsidR="00E4633F" w:rsidRPr="00070273">
        <w:rPr>
          <w:rFonts w:ascii="Calibri" w:hAnsi="Calibri" w:cs="Calibri"/>
          <w:sz w:val="28"/>
          <w:szCs w:val="28"/>
          <w:lang w:val="fr-FR"/>
        </w:rPr>
        <w:t>.</w:t>
      </w:r>
    </w:p>
    <w:p w14:paraId="1DEA7FC1" w14:textId="77777777" w:rsidR="000F7FC5" w:rsidRPr="00070273" w:rsidRDefault="000F7FC5" w:rsidP="00070273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14:paraId="57885AA5" w14:textId="77777777" w:rsidR="00F97FB8" w:rsidRPr="00070273" w:rsidRDefault="00F97FB8" w:rsidP="00070273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14:paraId="149D7D69" w14:textId="77777777" w:rsidR="00944C21" w:rsidRPr="00F97FB8" w:rsidRDefault="00944C21">
      <w:pPr>
        <w:rPr>
          <w:lang w:val="fr-FR"/>
        </w:rPr>
      </w:pPr>
    </w:p>
    <w:sectPr w:rsidR="00944C21" w:rsidRPr="00F97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4C"/>
    <w:rsid w:val="00003D98"/>
    <w:rsid w:val="00030D34"/>
    <w:rsid w:val="00070273"/>
    <w:rsid w:val="00074E52"/>
    <w:rsid w:val="000F7FC5"/>
    <w:rsid w:val="0014789C"/>
    <w:rsid w:val="00166C87"/>
    <w:rsid w:val="001B3AC5"/>
    <w:rsid w:val="001C5F18"/>
    <w:rsid w:val="001E6BC9"/>
    <w:rsid w:val="00277F66"/>
    <w:rsid w:val="002F3279"/>
    <w:rsid w:val="00352530"/>
    <w:rsid w:val="00360F13"/>
    <w:rsid w:val="003C3D40"/>
    <w:rsid w:val="00403C39"/>
    <w:rsid w:val="00482C8B"/>
    <w:rsid w:val="0048618B"/>
    <w:rsid w:val="004E1BC7"/>
    <w:rsid w:val="004F71D8"/>
    <w:rsid w:val="0050693A"/>
    <w:rsid w:val="00517EF9"/>
    <w:rsid w:val="00552908"/>
    <w:rsid w:val="00554598"/>
    <w:rsid w:val="00576C87"/>
    <w:rsid w:val="0058182D"/>
    <w:rsid w:val="00602EAE"/>
    <w:rsid w:val="00611118"/>
    <w:rsid w:val="00636B62"/>
    <w:rsid w:val="0068322B"/>
    <w:rsid w:val="006E179B"/>
    <w:rsid w:val="00735621"/>
    <w:rsid w:val="00744F34"/>
    <w:rsid w:val="007524F4"/>
    <w:rsid w:val="007902F4"/>
    <w:rsid w:val="007A3DAB"/>
    <w:rsid w:val="008A6082"/>
    <w:rsid w:val="00944C21"/>
    <w:rsid w:val="009559BB"/>
    <w:rsid w:val="009C7F13"/>
    <w:rsid w:val="009D151D"/>
    <w:rsid w:val="00A31E08"/>
    <w:rsid w:val="00A81413"/>
    <w:rsid w:val="00B12F1C"/>
    <w:rsid w:val="00B7758D"/>
    <w:rsid w:val="00B82C04"/>
    <w:rsid w:val="00C247C8"/>
    <w:rsid w:val="00C354B4"/>
    <w:rsid w:val="00C41F08"/>
    <w:rsid w:val="00C47E24"/>
    <w:rsid w:val="00CA7432"/>
    <w:rsid w:val="00CC13EA"/>
    <w:rsid w:val="00D52F8E"/>
    <w:rsid w:val="00D915FB"/>
    <w:rsid w:val="00DD032B"/>
    <w:rsid w:val="00DF3BDD"/>
    <w:rsid w:val="00DF684C"/>
    <w:rsid w:val="00E4633F"/>
    <w:rsid w:val="00E82ADD"/>
    <w:rsid w:val="00E91A93"/>
    <w:rsid w:val="00EE65D7"/>
    <w:rsid w:val="00F23F13"/>
    <w:rsid w:val="00F35443"/>
    <w:rsid w:val="00F416BB"/>
    <w:rsid w:val="00F97FB8"/>
    <w:rsid w:val="00FF4C4E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113E"/>
  <w15:chartTrackingRefBased/>
  <w15:docId w15:val="{A0930EBC-BD51-45B4-A037-B0E97EF1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F68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68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68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68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68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68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68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68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68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68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68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68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68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68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68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68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F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68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F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68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F68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68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F68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68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684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F97FB8"/>
    <w:rPr>
      <w:color w:val="0563C1"/>
      <w:u w:val="single"/>
    </w:rPr>
  </w:style>
  <w:style w:type="paragraph" w:customStyle="1" w:styleId="Default">
    <w:name w:val="Default"/>
    <w:rsid w:val="00DD03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F35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bunal.police.dinant@just.fgov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991</Characters>
  <Application>Microsoft Office Word</Application>
  <DocSecurity>0</DocSecurity>
  <Lines>8</Lines>
  <Paragraphs>2</Paragraphs>
  <ScaleCrop>false</ScaleCrop>
  <Company>Federal Justice Belgium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Durigneux Julie</dc:creator>
  <cp:keywords/>
  <dc:description/>
  <cp:lastModifiedBy>Durigneux Julie</cp:lastModifiedBy>
  <cp:revision>28</cp:revision>
  <dcterms:created xsi:type="dcterms:W3CDTF">2025-06-23T13:19:00Z</dcterms:created>
  <dcterms:modified xsi:type="dcterms:W3CDTF">2025-06-23T13:36:00Z</dcterms:modified>
</cp:coreProperties>
</file>